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2B" w:rsidRDefault="00F62FAC">
      <w:pPr>
        <w:pStyle w:val="a4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 программе</w:t>
      </w:r>
      <w:r>
        <w:rPr>
          <w:spacing w:val="-3"/>
        </w:rPr>
        <w:t xml:space="preserve"> </w:t>
      </w:r>
      <w:r>
        <w:t>по географии 5-9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(ФГОС</w:t>
      </w:r>
      <w:r>
        <w:rPr>
          <w:spacing w:val="-2"/>
        </w:rPr>
        <w:t xml:space="preserve"> </w:t>
      </w:r>
      <w:r>
        <w:t>ООО).</w:t>
      </w:r>
    </w:p>
    <w:p w:rsidR="00BB062B" w:rsidRDefault="00BB062B">
      <w:pPr>
        <w:pStyle w:val="a3"/>
        <w:spacing w:before="7"/>
        <w:ind w:left="0" w:right="0"/>
        <w:jc w:val="left"/>
        <w:rPr>
          <w:b/>
          <w:sz w:val="20"/>
        </w:rPr>
      </w:pPr>
    </w:p>
    <w:p w:rsidR="00BB062B" w:rsidRDefault="00F62FAC">
      <w:pPr>
        <w:pStyle w:val="a3"/>
        <w:spacing w:before="0"/>
        <w:ind w:right="0"/>
      </w:pP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географии</w:t>
      </w:r>
      <w:r>
        <w:rPr>
          <w:spacing w:val="4"/>
        </w:rPr>
        <w:t xml:space="preserve"> </w:t>
      </w:r>
      <w:r>
        <w:t>составлена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основе:</w:t>
      </w:r>
      <w:r>
        <w:rPr>
          <w:spacing w:val="70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t>Закона</w:t>
      </w:r>
      <w:r>
        <w:rPr>
          <w:spacing w:val="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29.12.2012</w:t>
      </w:r>
      <w:r>
        <w:rPr>
          <w:spacing w:val="3"/>
        </w:rPr>
        <w:t xml:space="preserve"> </w:t>
      </w:r>
      <w:r>
        <w:t>г.</w:t>
      </w:r>
    </w:p>
    <w:p w:rsidR="00BB062B" w:rsidRDefault="00F62FAC">
      <w:pPr>
        <w:pStyle w:val="a3"/>
        <w:spacing w:before="41" w:line="276" w:lineRule="auto"/>
      </w:pP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Российской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17.12.2010г.</w:t>
      </w:r>
      <w:r>
        <w:rPr>
          <w:spacing w:val="1"/>
        </w:rPr>
        <w:t xml:space="preserve"> </w:t>
      </w:r>
      <w:r>
        <w:t>№1897;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01.07.2015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696-3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Башкортостан»;</w:t>
      </w:r>
      <w:r>
        <w:rPr>
          <w:spacing w:val="1"/>
        </w:rPr>
        <w:t xml:space="preserve"> </w:t>
      </w:r>
      <w:r>
        <w:t>Приказа Министерства образования и науки РФ от 17.12.2010 № 1897 № «Об</w:t>
      </w:r>
      <w:r>
        <w:rPr>
          <w:spacing w:val="1"/>
        </w:rPr>
        <w:t xml:space="preserve"> </w:t>
      </w:r>
      <w:r>
        <w:t>утверждении</w:t>
      </w:r>
      <w:r>
        <w:rPr>
          <w:rFonts w:ascii="Symbol" w:hAnsi="Symbol"/>
        </w:rPr>
        <w:t></w:t>
      </w:r>
      <w:r>
        <w:t xml:space="preserve"> ФГОС ООО»;</w:t>
      </w:r>
      <w:r>
        <w:rPr>
          <w:spacing w:val="1"/>
        </w:rPr>
        <w:t xml:space="preserve"> </w:t>
      </w:r>
      <w:r>
        <w:t>Авторской программой по географии (5-9 классы) составитель</w:t>
      </w:r>
      <w:r>
        <w:rPr>
          <w:spacing w:val="1"/>
        </w:rPr>
        <w:t xml:space="preserve"> </w:t>
      </w:r>
      <w:r>
        <w:t>Е.М.Домогацких.-2-е-М.:</w:t>
      </w:r>
      <w:r>
        <w:rPr>
          <w:rFonts w:ascii="Symbol" w:hAnsi="Symbol"/>
        </w:rPr>
        <w:t></w:t>
      </w:r>
      <w:r>
        <w:t xml:space="preserve"> ООО «Русское слово», 2016., который подготовил ее в соответствии с</w:t>
      </w:r>
      <w:r>
        <w:rPr>
          <w:spacing w:val="1"/>
        </w:rPr>
        <w:t xml:space="preserve"> </w:t>
      </w:r>
      <w:r>
        <w:t>Федеральны</w:t>
      </w:r>
      <w:r>
        <w:t>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proofErr w:type="gramStart"/>
      <w:r>
        <w:t>представляет широкие возможности</w:t>
      </w:r>
      <w:proofErr w:type="gramEnd"/>
      <w:r>
        <w:t xml:space="preserve"> для реализации различных подходов к построению учебного</w:t>
      </w:r>
      <w:r>
        <w:rPr>
          <w:spacing w:val="-57"/>
        </w:rPr>
        <w:t xml:space="preserve"> </w:t>
      </w:r>
      <w:r>
        <w:t>курса, форми</w:t>
      </w:r>
      <w:r>
        <w:t>рованию системы знаний, умений, способов деятельности, развитию и воспитанию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Организационно-планирующая функция рабочей программы предусматривает выделение этапов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качественных характерист</w:t>
      </w:r>
      <w:r>
        <w:t>ик на каждом из этапов, в том числе для содержательного наполнения</w:t>
      </w:r>
      <w:r>
        <w:rPr>
          <w:spacing w:val="1"/>
        </w:rPr>
        <w:t xml:space="preserve"> </w:t>
      </w:r>
      <w:r>
        <w:t>промежуточной аттестации обучающихся. Основные цели и задачи географического образования</w:t>
      </w:r>
      <w:r>
        <w:rPr>
          <w:spacing w:val="-57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</w:t>
      </w:r>
      <w:r>
        <w:t>тся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потоков,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взаимодействий.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значимыми.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вышеназванных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вхождени</w:t>
      </w:r>
      <w:r>
        <w:t>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обеспечивающее включение учащихся в ту или иную группу или общность — носителя ее норм,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осваиваемых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населением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хозяйством;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(научных)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науки.</w:t>
      </w:r>
      <w:proofErr w:type="gramEnd"/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географическое образование призвано обеспечить: ориентацию в системе моральных</w:t>
      </w:r>
      <w:r>
        <w:rPr>
          <w:spacing w:val="1"/>
        </w:rPr>
        <w:t xml:space="preserve"> </w:t>
      </w:r>
      <w:r>
        <w:t>норм и</w:t>
      </w:r>
      <w:r>
        <w:rPr>
          <w:spacing w:val="1"/>
        </w:rPr>
        <w:t xml:space="preserve"> </w:t>
      </w:r>
      <w:r>
        <w:t xml:space="preserve">ценностей: признание высокой ценности жизни во </w:t>
      </w:r>
      <w:r>
        <w:t>всех ее проявлениях, здоровья своего и других</w:t>
      </w:r>
      <w:r>
        <w:rPr>
          <w:spacing w:val="-57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самосознание,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курсам;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 связанных с усвоением основ научных знаний, овладением методами исследования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компетентностями:</w:t>
      </w:r>
      <w:r>
        <w:rPr>
          <w:spacing w:val="1"/>
        </w:rPr>
        <w:t xml:space="preserve"> </w:t>
      </w:r>
      <w:r>
        <w:t>учебно-познавательными,</w:t>
      </w:r>
      <w:r>
        <w:rPr>
          <w:spacing w:val="1"/>
        </w:rPr>
        <w:t xml:space="preserve"> </w:t>
      </w:r>
      <w:r>
        <w:t>информационными,</w:t>
      </w:r>
      <w:r>
        <w:rPr>
          <w:spacing w:val="1"/>
        </w:rPr>
        <w:t xml:space="preserve"> </w:t>
      </w:r>
      <w:r>
        <w:t>ценностн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смысловы</w:t>
      </w:r>
      <w:r>
        <w:t>ми,</w:t>
      </w:r>
      <w:r>
        <w:rPr>
          <w:spacing w:val="1"/>
        </w:rPr>
        <w:t xml:space="preserve"> </w:t>
      </w:r>
      <w:r>
        <w:t>коммуникативными;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осваиваемой в процессе познавательной деятельности, и эстетической культуры как способности</w:t>
      </w:r>
      <w:r>
        <w:rPr>
          <w:spacing w:val="1"/>
        </w:rPr>
        <w:t xml:space="preserve"> </w:t>
      </w:r>
      <w:r>
        <w:t xml:space="preserve">к </w:t>
      </w:r>
      <w:proofErr w:type="spellStart"/>
      <w:r>
        <w:t>эмоциональноценностному</w:t>
      </w:r>
      <w:proofErr w:type="spellEnd"/>
      <w:r>
        <w:t xml:space="preserve"> отношению к объектам природы и хозяйства. Основными 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 семейными, общественными, государственными потребностями и возможностями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35"/>
        </w:rPr>
        <w:t xml:space="preserve"> </w:t>
      </w:r>
      <w:r>
        <w:t>среднего</w:t>
      </w:r>
      <w:r>
        <w:rPr>
          <w:spacing w:val="36"/>
        </w:rPr>
        <w:t xml:space="preserve"> </w:t>
      </w:r>
      <w:r>
        <w:t>школьного</w:t>
      </w:r>
      <w:r>
        <w:rPr>
          <w:spacing w:val="35"/>
        </w:rPr>
        <w:t xml:space="preserve"> </w:t>
      </w:r>
      <w:r>
        <w:t>возраста,</w:t>
      </w:r>
      <w:r>
        <w:rPr>
          <w:spacing w:val="33"/>
        </w:rPr>
        <w:t xml:space="preserve"> </w:t>
      </w:r>
      <w:r>
        <w:t>индивидуальными</w:t>
      </w:r>
      <w:r>
        <w:rPr>
          <w:spacing w:val="36"/>
        </w:rPr>
        <w:t xml:space="preserve"> </w:t>
      </w:r>
      <w:r>
        <w:t>особенностями</w:t>
      </w:r>
      <w:r>
        <w:rPr>
          <w:spacing w:val="37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и</w:t>
      </w:r>
    </w:p>
    <w:p w:rsidR="00BB062B" w:rsidRDefault="00BB062B">
      <w:pPr>
        <w:spacing w:line="276" w:lineRule="auto"/>
        <w:sectPr w:rsidR="00BB062B">
          <w:type w:val="continuous"/>
          <w:pgSz w:w="11910" w:h="16840"/>
          <w:pgMar w:top="480" w:right="740" w:bottom="280" w:left="880" w:header="720" w:footer="720" w:gutter="0"/>
          <w:cols w:space="720"/>
        </w:sectPr>
      </w:pPr>
    </w:p>
    <w:p w:rsidR="00BB062B" w:rsidRDefault="00F62FAC">
      <w:pPr>
        <w:pStyle w:val="a3"/>
        <w:spacing w:line="276" w:lineRule="auto"/>
        <w:ind w:right="104"/>
      </w:pPr>
      <w:proofErr w:type="gramStart"/>
      <w:r>
        <w:lastRenderedPageBreak/>
        <w:t>состояния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уникальности,</w:t>
      </w:r>
      <w:r>
        <w:rPr>
          <w:rFonts w:ascii="Symbol" w:hAnsi="Symbol"/>
        </w:rPr>
        <w:t></w:t>
      </w:r>
      <w:r>
        <w:t xml:space="preserve"> неповторимости</w:t>
      </w:r>
      <w:r>
        <w:rPr>
          <w:spacing w:val="1"/>
        </w:rPr>
        <w:t xml:space="preserve"> </w:t>
      </w:r>
      <w:r>
        <w:t>познание на конкретных примерах многообразия совреме</w:t>
      </w:r>
      <w:r>
        <w:t>нного</w:t>
      </w:r>
      <w:r>
        <w:rPr>
          <w:spacing w:val="1"/>
        </w:rPr>
        <w:t xml:space="preserve"> </w:t>
      </w:r>
      <w:r>
        <w:t>географического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глобального),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 главных природных, экологических,</w:t>
      </w:r>
      <w:r>
        <w:rPr>
          <w:rFonts w:ascii="Symbol" w:hAnsi="Symbol"/>
        </w:rPr>
        <w:t></w:t>
      </w:r>
      <w:r>
        <w:t xml:space="preserve"> социально-экономических, геополитич</w:t>
      </w:r>
      <w:r>
        <w:t>еских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мира;</w:t>
      </w:r>
      <w:proofErr w:type="gramEnd"/>
      <w:r>
        <w:rPr>
          <w:spacing w:val="1"/>
        </w:rPr>
        <w:t xml:space="preserve"> </w:t>
      </w:r>
      <w:proofErr w:type="gramStart"/>
      <w:r>
        <w:t>понимание</w:t>
      </w:r>
      <w:r>
        <w:rPr>
          <w:spacing w:val="-57"/>
        </w:rPr>
        <w:t xml:space="preserve"> </w:t>
      </w:r>
      <w:r>
        <w:t>главных особенностей взаимодействия природы и общества на</w:t>
      </w:r>
      <w:r>
        <w:rPr>
          <w:rFonts w:ascii="Symbol" w:hAnsi="Symbol"/>
        </w:rPr>
        <w:t></w:t>
      </w:r>
      <w:r>
        <w:t xml:space="preserve"> современном этапе его развития,</w:t>
      </w:r>
      <w:r>
        <w:rPr>
          <w:spacing w:val="-5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а</w:t>
      </w:r>
      <w:r>
        <w:t>даптации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здоровья человека от географических условий проживания;</w:t>
      </w:r>
      <w:proofErr w:type="gramEnd"/>
      <w:r>
        <w:rPr>
          <w:spacing w:val="1"/>
        </w:rPr>
        <w:t xml:space="preserve"> </w:t>
      </w:r>
      <w:r>
        <w:t>глубокое и всестороннее 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ее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6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регионы,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взаимозависимости.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требованиям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ООО);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</w:t>
      </w:r>
      <w:r>
        <w:t>ного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rFonts w:ascii="Symbol" w:hAnsi="Symbol"/>
        </w:rPr>
        <w:t></w:t>
      </w:r>
      <w:r>
        <w:t xml:space="preserve"> достижение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детьм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инвалидами и детьми с ОВЗ;</w:t>
      </w:r>
      <w:r>
        <w:rPr>
          <w:spacing w:val="1"/>
        </w:rPr>
        <w:t xml:space="preserve"> </w:t>
      </w:r>
      <w:r>
        <w:t>формирование системы географических знаний как компонента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географического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географическую картину мира;</w:t>
      </w:r>
      <w:r>
        <w:rPr>
          <w:spacing w:val="1"/>
        </w:rPr>
        <w:t xml:space="preserve"> </w:t>
      </w:r>
      <w:r>
        <w:t>понимани</w:t>
      </w:r>
      <w:r>
        <w:t>е главных особенностей взаимодействия природы и</w:t>
      </w:r>
      <w:r>
        <w:rPr>
          <w:spacing w:val="1"/>
        </w:rPr>
        <w:t xml:space="preserve"> </w:t>
      </w:r>
      <w:r>
        <w:t>общества на</w:t>
      </w:r>
      <w:r>
        <w:rPr>
          <w:rFonts w:ascii="Symbol" w:hAnsi="Symbol"/>
        </w:rPr>
        <w:t></w:t>
      </w:r>
      <w:r>
        <w:t xml:space="preserve"> современном этапе его развития;</w:t>
      </w:r>
      <w:r>
        <w:rPr>
          <w:spacing w:val="1"/>
        </w:rPr>
        <w:t xml:space="preserve"> </w:t>
      </w:r>
      <w:r>
        <w:t>формирование навыков и умений безопасного и</w:t>
      </w:r>
      <w:r>
        <w:rPr>
          <w:spacing w:val="1"/>
        </w:rPr>
        <w:t xml:space="preserve"> </w:t>
      </w:r>
      <w:r>
        <w:t>экологически целесообразного</w:t>
      </w:r>
      <w:r>
        <w:rPr>
          <w:rFonts w:ascii="Symbol" w:hAnsi="Symbol"/>
        </w:rPr>
        <w:t></w:t>
      </w:r>
      <w:r>
        <w:t xml:space="preserve"> поведения в окружающей среде. В данном курсе используется</w:t>
      </w:r>
      <w:r>
        <w:rPr>
          <w:spacing w:val="1"/>
        </w:rPr>
        <w:t xml:space="preserve"> </w:t>
      </w:r>
      <w:r>
        <w:t>учебники:</w:t>
      </w:r>
      <w:r>
        <w:rPr>
          <w:spacing w:val="1"/>
        </w:rPr>
        <w:t xml:space="preserve"> </w:t>
      </w:r>
      <w:r>
        <w:t>«Введение в географию</w:t>
      </w:r>
      <w:r>
        <w:t>» для 5 класса общеобразовательных учреждений авторов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Е.М.</w:t>
      </w:r>
      <w:r>
        <w:rPr>
          <w:spacing w:val="107"/>
        </w:rPr>
        <w:t xml:space="preserve"> </w:t>
      </w:r>
      <w:proofErr w:type="spellStart"/>
      <w:r>
        <w:t>Домогацких</w:t>
      </w:r>
      <w:proofErr w:type="spellEnd"/>
      <w:r>
        <w:t>,</w:t>
      </w:r>
      <w:r>
        <w:rPr>
          <w:spacing w:val="107"/>
        </w:rPr>
        <w:t xml:space="preserve"> </w:t>
      </w:r>
      <w:r>
        <w:t>Э.Л.</w:t>
      </w:r>
      <w:r>
        <w:rPr>
          <w:spacing w:val="107"/>
        </w:rPr>
        <w:t xml:space="preserve"> </w:t>
      </w:r>
      <w:r>
        <w:t>Введенского,</w:t>
      </w:r>
      <w:r>
        <w:rPr>
          <w:spacing w:val="107"/>
        </w:rPr>
        <w:t xml:space="preserve"> </w:t>
      </w:r>
      <w:r>
        <w:t>А.А.</w:t>
      </w:r>
      <w:r>
        <w:rPr>
          <w:spacing w:val="109"/>
        </w:rPr>
        <w:t xml:space="preserve"> </w:t>
      </w:r>
      <w:r>
        <w:t>Плешакова.</w:t>
      </w:r>
      <w:r>
        <w:rPr>
          <w:spacing w:val="111"/>
        </w:rPr>
        <w:t xml:space="preserve"> </w:t>
      </w:r>
      <w:r>
        <w:t>—</w:t>
      </w:r>
      <w:r>
        <w:rPr>
          <w:spacing w:val="109"/>
        </w:rPr>
        <w:t xml:space="preserve"> </w:t>
      </w:r>
      <w:r>
        <w:t>М.:</w:t>
      </w:r>
      <w:r>
        <w:rPr>
          <w:spacing w:val="107"/>
        </w:rPr>
        <w:t xml:space="preserve"> </w:t>
      </w:r>
      <w:r>
        <w:t>ООО</w:t>
      </w:r>
      <w:r>
        <w:rPr>
          <w:spacing w:val="107"/>
        </w:rPr>
        <w:t xml:space="preserve"> </w:t>
      </w:r>
      <w:r>
        <w:t>Русское</w:t>
      </w:r>
      <w:r>
        <w:rPr>
          <w:spacing w:val="108"/>
        </w:rPr>
        <w:t xml:space="preserve"> </w:t>
      </w:r>
      <w:r>
        <w:t>слово,2014.</w:t>
      </w:r>
    </w:p>
    <w:p w:rsidR="00BB062B" w:rsidRDefault="00F62FAC">
      <w:pPr>
        <w:pStyle w:val="a3"/>
        <w:spacing w:before="1" w:line="276" w:lineRule="auto"/>
      </w:pPr>
      <w:r>
        <w:t>«География. Физическая география» для 6 класса общеобразовательных</w:t>
      </w:r>
      <w:r>
        <w:rPr>
          <w:rFonts w:ascii="Symbol" w:hAnsi="Symbol"/>
        </w:rPr>
        <w:t></w:t>
      </w:r>
      <w:r>
        <w:t xml:space="preserve"> учреждений авторов</w:t>
      </w:r>
      <w:r>
        <w:rPr>
          <w:spacing w:val="1"/>
        </w:rPr>
        <w:t xml:space="preserve"> </w:t>
      </w:r>
      <w:r>
        <w:t xml:space="preserve">Е.М. </w:t>
      </w:r>
      <w:proofErr w:type="spellStart"/>
      <w:r>
        <w:t>Домогацких</w:t>
      </w:r>
      <w:proofErr w:type="spellEnd"/>
      <w:r>
        <w:t xml:space="preserve">, </w:t>
      </w:r>
      <w:proofErr w:type="spellStart"/>
      <w:r>
        <w:t>Н.И.Алексеевский</w:t>
      </w:r>
      <w:proofErr w:type="spellEnd"/>
      <w:r>
        <w:t xml:space="preserve">— </w:t>
      </w:r>
      <w:proofErr w:type="gramStart"/>
      <w:r>
        <w:t>М.</w:t>
      </w:r>
      <w:proofErr w:type="gramEnd"/>
      <w:r>
        <w:t>: ООО Русское слово,- 2014.</w:t>
      </w:r>
      <w:r>
        <w:rPr>
          <w:spacing w:val="1"/>
        </w:rPr>
        <w:t xml:space="preserve"> </w:t>
      </w:r>
      <w:r>
        <w:t>«География. Материки и</w:t>
      </w:r>
      <w:r>
        <w:rPr>
          <w:spacing w:val="1"/>
        </w:rPr>
        <w:t xml:space="preserve"> </w:t>
      </w:r>
      <w:r>
        <w:t>океаны»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proofErr w:type="spellStart"/>
      <w:r>
        <w:t>Домогацких</w:t>
      </w:r>
      <w:proofErr w:type="spellEnd"/>
      <w:r>
        <w:rPr>
          <w:spacing w:val="1"/>
        </w:rPr>
        <w:t xml:space="preserve"> </w:t>
      </w:r>
      <w:r>
        <w:t>Е.М.,</w:t>
      </w:r>
      <w:r>
        <w:rPr>
          <w:spacing w:val="1"/>
        </w:rPr>
        <w:t xml:space="preserve"> </w:t>
      </w:r>
      <w:proofErr w:type="gramStart"/>
      <w:r>
        <w:t>Алексеевский</w:t>
      </w:r>
      <w:proofErr w:type="gramEnd"/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частях.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общеобра</w:t>
      </w:r>
      <w:r>
        <w:t>зовательных учреждений</w:t>
      </w:r>
      <w:r>
        <w:rPr>
          <w:spacing w:val="1"/>
        </w:rPr>
        <w:t xml:space="preserve"> </w:t>
      </w:r>
      <w:r>
        <w:t>авторов Е.М.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proofErr w:type="spellStart"/>
      <w:r>
        <w:t>Домогацких</w:t>
      </w:r>
      <w:proofErr w:type="spellEnd"/>
      <w:r>
        <w:t xml:space="preserve">, </w:t>
      </w:r>
      <w:proofErr w:type="spellStart"/>
      <w:r>
        <w:t>Н.И.Алексеевский</w:t>
      </w:r>
      <w:proofErr w:type="spellEnd"/>
      <w:r>
        <w:t>—</w:t>
      </w:r>
      <w:r>
        <w:rPr>
          <w:spacing w:val="1"/>
        </w:rPr>
        <w:t xml:space="preserve"> </w:t>
      </w:r>
      <w:proofErr w:type="gramStart"/>
      <w:r>
        <w:t>М.</w:t>
      </w:r>
      <w:proofErr w:type="gramEnd"/>
      <w:r>
        <w:t>: ООО</w:t>
      </w:r>
      <w:r>
        <w:rPr>
          <w:spacing w:val="1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слово,-</w:t>
      </w:r>
      <w:r>
        <w:rPr>
          <w:spacing w:val="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«География.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общеобразовательных</w:t>
      </w:r>
      <w:r>
        <w:rPr>
          <w:rFonts w:ascii="Symbol" w:hAnsi="Symbol"/>
        </w:rPr>
        <w:t></w:t>
      </w:r>
      <w:r>
        <w:t xml:space="preserve"> учреждений авторов Е.М. </w:t>
      </w:r>
      <w:proofErr w:type="spellStart"/>
      <w:r>
        <w:t>Домогацких</w:t>
      </w:r>
      <w:proofErr w:type="spellEnd"/>
      <w:r>
        <w:t xml:space="preserve">, </w:t>
      </w:r>
      <w:proofErr w:type="spellStart"/>
      <w:r>
        <w:t>Н.И.Алексеевский</w:t>
      </w:r>
      <w:proofErr w:type="spellEnd"/>
      <w:r>
        <w:t xml:space="preserve">, </w:t>
      </w:r>
      <w:proofErr w:type="spellStart"/>
      <w:r>
        <w:t>Н.Н.Клюев</w:t>
      </w:r>
      <w:proofErr w:type="spellEnd"/>
      <w:r>
        <w:t xml:space="preserve"> —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слово,-</w:t>
      </w:r>
      <w:r>
        <w:rPr>
          <w:spacing w:val="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атласы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издательство</w:t>
      </w:r>
      <w:r>
        <w:rPr>
          <w:spacing w:val="60"/>
        </w:rPr>
        <w:t xml:space="preserve"> </w:t>
      </w:r>
      <w:r>
        <w:t>«Русское</w:t>
      </w:r>
      <w:r>
        <w:rPr>
          <w:spacing w:val="1"/>
        </w:rPr>
        <w:t xml:space="preserve"> </w:t>
      </w:r>
      <w:r>
        <w:t>слово»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Контурные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География.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классы.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Требования к результатам</w:t>
      </w:r>
      <w:r>
        <w:rPr>
          <w:spacing w:val="1"/>
        </w:rPr>
        <w:t xml:space="preserve"> </w:t>
      </w:r>
      <w:r>
        <w:t>освоения основ</w:t>
      </w:r>
      <w:r>
        <w:t>ной образовательной программы основного общего образования: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 социальные компетенции, правосознание, способность к</w:t>
      </w:r>
      <w:proofErr w:type="gramEnd"/>
      <w:r>
        <w:t xml:space="preserve"> осознанию 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социуме;</w:t>
      </w:r>
      <w:r>
        <w:rPr>
          <w:spacing w:val="1"/>
        </w:rPr>
        <w:t xml:space="preserve"> </w:t>
      </w:r>
      <w:proofErr w:type="spellStart"/>
      <w:r>
        <w:t>метапредметными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включающим</w:t>
      </w:r>
      <w:proofErr w:type="gramEnd"/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-57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2"/>
        </w:rPr>
        <w:t xml:space="preserve"> </w:t>
      </w:r>
      <w:r>
        <w:t>способность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учебной,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и</w:t>
      </w:r>
    </w:p>
    <w:p w:rsidR="00BB062B" w:rsidRDefault="00BB062B">
      <w:pPr>
        <w:spacing w:line="276" w:lineRule="auto"/>
        <w:sectPr w:rsidR="00BB062B">
          <w:pgSz w:w="11910" w:h="16840"/>
          <w:pgMar w:top="480" w:right="740" w:bottom="280" w:left="880" w:header="720" w:footer="720" w:gutter="0"/>
          <w:cols w:space="720"/>
        </w:sectPr>
      </w:pPr>
    </w:p>
    <w:p w:rsidR="00BB062B" w:rsidRDefault="00F62FAC">
      <w:pPr>
        <w:pStyle w:val="a3"/>
        <w:spacing w:line="276" w:lineRule="auto"/>
        <w:ind w:right="102"/>
      </w:pPr>
      <w:r>
        <w:t>социальной</w:t>
      </w:r>
      <w:r>
        <w:rPr>
          <w:spacing w:val="23"/>
        </w:rPr>
        <w:t xml:space="preserve"> </w:t>
      </w:r>
      <w:r>
        <w:t>практике,</w:t>
      </w:r>
      <w:r>
        <w:rPr>
          <w:spacing w:val="19"/>
        </w:rPr>
        <w:t xml:space="preserve"> </w:t>
      </w:r>
      <w:r>
        <w:t>самостоятельность</w:t>
      </w:r>
      <w:r>
        <w:rPr>
          <w:spacing w:val="23"/>
        </w:rPr>
        <w:t xml:space="preserve"> </w:t>
      </w:r>
      <w:r>
        <w:t>планирования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осуществления</w:t>
      </w:r>
      <w:r>
        <w:rPr>
          <w:spacing w:val="24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траектории;</w:t>
      </w:r>
      <w:r>
        <w:rPr>
          <w:spacing w:val="1"/>
        </w:rPr>
        <w:t xml:space="preserve"> </w:t>
      </w:r>
      <w:r>
        <w:t>предметными,</w:t>
      </w:r>
      <w:r>
        <w:rPr>
          <w:spacing w:val="1"/>
        </w:rPr>
        <w:t xml:space="preserve"> </w:t>
      </w:r>
      <w:proofErr w:type="spellStart"/>
      <w:r>
        <w:t>включающимосвоенные</w:t>
      </w:r>
      <w:proofErr w:type="spellEnd"/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</w:t>
      </w:r>
      <w:r>
        <w:t>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 теориях, типах и видах отношений, владение научной терминологией, ключевыми</w:t>
      </w:r>
      <w:r>
        <w:rPr>
          <w:spacing w:val="1"/>
        </w:rPr>
        <w:t xml:space="preserve"> </w:t>
      </w:r>
      <w:r>
        <w:t xml:space="preserve">понятиями, методами и приемами. </w:t>
      </w:r>
      <w:proofErr w:type="gramStart"/>
      <w:r>
        <w:t>Личностные результаты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идентичности: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и человечества; усвоение гуманистических, демократических традиционных ценностей</w:t>
      </w:r>
      <w:r>
        <w:rPr>
          <w:spacing w:val="1"/>
        </w:rPr>
        <w:t xml:space="preserve"> </w:t>
      </w:r>
      <w:r>
        <w:t>многонационального российского общества;</w:t>
      </w:r>
      <w:proofErr w:type="gramEnd"/>
      <w:r>
        <w:t xml:space="preserve"> воспитание чувства ответственности и долга перед</w:t>
      </w:r>
      <w:r>
        <w:rPr>
          <w:spacing w:val="1"/>
        </w:rPr>
        <w:t xml:space="preserve"> </w:t>
      </w:r>
      <w:r>
        <w:t xml:space="preserve">Родиной; </w:t>
      </w:r>
      <w:proofErr w:type="gramStart"/>
      <w:r>
        <w:t>2) формирование ответственно</w:t>
      </w:r>
      <w:r>
        <w:t>го отношения к</w:t>
      </w:r>
      <w:r>
        <w:rPr>
          <w:spacing w:val="1"/>
        </w:rPr>
        <w:t xml:space="preserve"> </w:t>
      </w:r>
      <w:r>
        <w:t>учению, готовности</w:t>
      </w:r>
      <w:r>
        <w:rPr>
          <w:spacing w:val="1"/>
        </w:rPr>
        <w:t xml:space="preserve"> </w:t>
      </w:r>
      <w:r>
        <w:t>обучающихся к</w:t>
      </w:r>
      <w:r>
        <w:rPr>
          <w:spacing w:val="1"/>
        </w:rPr>
        <w:t xml:space="preserve"> </w:t>
      </w:r>
      <w:r>
        <w:t>саморазвитию и самообразованию на основе мотивации к обучению и познанию, 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познавательных интересов, а также на основе формирования уважительного отношения к труду,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значимом</w:t>
      </w:r>
      <w:r>
        <w:rPr>
          <w:spacing w:val="1"/>
        </w:rPr>
        <w:t xml:space="preserve"> </w:t>
      </w:r>
      <w:r>
        <w:t>труде;</w:t>
      </w:r>
      <w:proofErr w:type="gramEnd"/>
      <w:r>
        <w:rPr>
          <w:spacing w:val="1"/>
        </w:rPr>
        <w:t xml:space="preserve"> </w:t>
      </w:r>
      <w:proofErr w:type="gramStart"/>
      <w:r>
        <w:t>3)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</w:t>
      </w:r>
      <w:r>
        <w:t>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1"/>
        </w:rPr>
        <w:t xml:space="preserve"> </w:t>
      </w:r>
      <w:r>
        <w:t>языковое,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 к другому человеку, его мнению, мировоззрению, культуре, языку, вере, гражданской</w:t>
      </w:r>
      <w:r>
        <w:rPr>
          <w:spacing w:val="-57"/>
        </w:rPr>
        <w:t xml:space="preserve"> </w:t>
      </w:r>
      <w:r>
        <w:t>позиции, к истории, культуре, религии, традициям, языкам, ценностям народов России и народов</w:t>
      </w:r>
      <w:r>
        <w:rPr>
          <w:spacing w:val="-57"/>
        </w:rPr>
        <w:t xml:space="preserve"> </w:t>
      </w:r>
      <w:r>
        <w:t>мира;</w:t>
      </w:r>
      <w:proofErr w:type="gramEnd"/>
      <w:r>
        <w:rPr>
          <w:spacing w:val="1"/>
        </w:rPr>
        <w:t xml:space="preserve"> </w:t>
      </w:r>
      <w:proofErr w:type="gramStart"/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</w:t>
      </w:r>
      <w:r>
        <w:t>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взаимопонимания; 5) освоение социальных норм правил поведения, ролей и форм 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 самоуправлении и общественной жизни в пределах возрастных компетенций</w:t>
      </w:r>
      <w:r>
        <w:t xml:space="preserve"> с учетом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особенностей;</w:t>
      </w:r>
      <w:proofErr w:type="gramEnd"/>
      <w:r>
        <w:rPr>
          <w:spacing w:val="1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морального сознания и компетентности в решении моральных проблем на основе личностного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</w:t>
      </w:r>
      <w:r>
        <w:t>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 в общении и сотрудничестве со сверстниками, детьми старшего и 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8)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</w:t>
      </w:r>
      <w:r>
        <w:t>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дорогах;</w:t>
      </w:r>
      <w:r>
        <w:rPr>
          <w:spacing w:val="1"/>
        </w:rPr>
        <w:t xml:space="preserve"> </w:t>
      </w:r>
      <w:r>
        <w:t>9)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рефлексивно-оценочной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жизненных ситуациях; </w:t>
      </w:r>
      <w:proofErr w:type="gramStart"/>
      <w:r>
        <w:t>10) осознание значения семьи в жизни человека и общества, принятие</w:t>
      </w:r>
      <w:r>
        <w:rPr>
          <w:spacing w:val="1"/>
        </w:rPr>
        <w:t xml:space="preserve"> </w:t>
      </w:r>
      <w:r>
        <w:t>ценности семейной жизни, уважительное и заботливое отношение к членам своей семьи; 11)</w:t>
      </w:r>
      <w:r>
        <w:rPr>
          <w:spacing w:val="1"/>
        </w:rPr>
        <w:t xml:space="preserve"> </w:t>
      </w:r>
      <w:r>
        <w:t>развитие эстетического сознания через освоение художественного наследия народов Р</w:t>
      </w:r>
      <w:r>
        <w:t>оссии и</w:t>
      </w:r>
      <w:r>
        <w:rPr>
          <w:spacing w:val="1"/>
        </w:rPr>
        <w:t xml:space="preserve"> </w:t>
      </w:r>
      <w:r>
        <w:t>мира, творческой деятельности эстетического характера.</w:t>
      </w:r>
      <w:proofErr w:type="gramEnd"/>
      <w:r>
        <w:t xml:space="preserve"> </w:t>
      </w:r>
      <w:proofErr w:type="spellStart"/>
      <w:r>
        <w:t>Метапредметныерезультаты</w:t>
      </w:r>
      <w:proofErr w:type="spellEnd"/>
      <w:r>
        <w:t xml:space="preserve">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основного</w:t>
      </w:r>
      <w:r>
        <w:rPr>
          <w:spacing w:val="17"/>
        </w:rPr>
        <w:t xml:space="preserve"> </w:t>
      </w:r>
      <w:r>
        <w:t>общего</w:t>
      </w:r>
      <w:r>
        <w:rPr>
          <w:spacing w:val="17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должны</w:t>
      </w:r>
      <w:r>
        <w:rPr>
          <w:spacing w:val="17"/>
        </w:rPr>
        <w:t xml:space="preserve"> </w:t>
      </w:r>
      <w:r>
        <w:t>отражать:</w:t>
      </w:r>
      <w:r>
        <w:rPr>
          <w:spacing w:val="18"/>
        </w:rPr>
        <w:t xml:space="preserve"> </w:t>
      </w:r>
      <w:r>
        <w:t>1)</w:t>
      </w:r>
    </w:p>
    <w:p w:rsidR="00BB062B" w:rsidRDefault="00BB062B">
      <w:pPr>
        <w:spacing w:line="276" w:lineRule="auto"/>
        <w:sectPr w:rsidR="00BB062B">
          <w:pgSz w:w="11910" w:h="16840"/>
          <w:pgMar w:top="480" w:right="740" w:bottom="280" w:left="880" w:header="720" w:footer="720" w:gutter="0"/>
          <w:cols w:space="720"/>
        </w:sectPr>
      </w:pPr>
    </w:p>
    <w:p w:rsidR="00BB062B" w:rsidRDefault="00F62FAC">
      <w:pPr>
        <w:pStyle w:val="a3"/>
        <w:spacing w:line="276" w:lineRule="auto"/>
        <w:ind w:right="104"/>
      </w:pPr>
      <w:r>
        <w:t>умение самостоятельно определять цели своего обучения, ставит</w:t>
      </w:r>
      <w:r>
        <w:t>ь и формулировать для 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 деятельности; 2) умение самостоятельно планировать пути достижения целей,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 осуществлять контроль своей деятельности в процессе достижения результата,</w:t>
      </w:r>
      <w:r>
        <w:rPr>
          <w:spacing w:val="1"/>
        </w:rPr>
        <w:t xml:space="preserve"> </w:t>
      </w:r>
      <w:r>
        <w:t>определять способы действий в рамках предложенны</w:t>
      </w:r>
      <w:r>
        <w:t>х условий и требований, корректировать</w:t>
      </w:r>
      <w:r>
        <w:rPr>
          <w:spacing w:val="1"/>
        </w:rPr>
        <w:t xml:space="preserve"> </w:t>
      </w:r>
      <w:r>
        <w:t>свои действия в соответствии с изменяющейся ситуацией; 4) умение оценивать 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5)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 xml:space="preserve">самоконтроля, самооценки, принятия решений и </w:t>
      </w:r>
      <w:r>
        <w:t>осуществления осознанного выбора в учебной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 аналогии, классифицировать, самостоятельно выбирать основания и критерии для</w:t>
      </w:r>
      <w:r>
        <w:rPr>
          <w:spacing w:val="1"/>
        </w:rPr>
        <w:t xml:space="preserve"> </w:t>
      </w:r>
      <w:r>
        <w:t>классификации, устанавливать причинно-сл</w:t>
      </w:r>
      <w:r>
        <w:t xml:space="preserve">едственные связи, строить </w:t>
      </w:r>
      <w:proofErr w:type="gramStart"/>
      <w:r>
        <w:t>логические рассуждения</w:t>
      </w:r>
      <w:proofErr w:type="gramEnd"/>
      <w:r>
        <w:t>,</w:t>
      </w:r>
      <w:r>
        <w:rPr>
          <w:spacing w:val="1"/>
        </w:rPr>
        <w:t xml:space="preserve"> </w:t>
      </w:r>
      <w:r>
        <w:t xml:space="preserve">умозаключение (индуктивное, дедуктивное и по аналогии) и делать выводы; </w:t>
      </w:r>
      <w:proofErr w:type="gramStart"/>
      <w:r>
        <w:t>7) умение создавать,</w:t>
      </w:r>
      <w:r>
        <w:rPr>
          <w:spacing w:val="-5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 задач; 8) смысловое чтение; 9) умение организовывать</w:t>
      </w:r>
      <w:r>
        <w:rPr>
          <w:spacing w:val="60"/>
        </w:rPr>
        <w:t xml:space="preserve"> </w:t>
      </w:r>
      <w:r>
        <w:t>учебное сотрудничество</w:t>
      </w:r>
      <w:r>
        <w:rPr>
          <w:spacing w:val="1"/>
        </w:rPr>
        <w:t xml:space="preserve"> </w:t>
      </w:r>
      <w:r>
        <w:t>и совместную деятельность с учителем и сверстниками; работать индивидуально и в 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  <w:proofErr w:type="gramEnd"/>
      <w:r>
        <w:t xml:space="preserve"> </w:t>
      </w:r>
      <w:proofErr w:type="gramStart"/>
      <w:r>
        <w:t>формулировать, аргументировать и отстаивать свое мнение; 10) умение осознанно</w:t>
      </w:r>
      <w:r>
        <w:rPr>
          <w:spacing w:val="1"/>
        </w:rPr>
        <w:t xml:space="preserve"> </w:t>
      </w:r>
      <w:r>
        <w:t>использовать речевые средства в соответствии с задачей коммуникации для выражения своих</w:t>
      </w:r>
      <w:r>
        <w:rPr>
          <w:spacing w:val="1"/>
        </w:rPr>
        <w:t xml:space="preserve"> </w:t>
      </w:r>
      <w:r>
        <w:t>чувств, мыслей и потребностей; планирования и регуляции своей деятельнос</w:t>
      </w:r>
      <w:r>
        <w:t>ти; владение 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11)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 в области использования ИКТ;</w:t>
      </w:r>
      <w:proofErr w:type="gramEnd"/>
      <w:r>
        <w:t xml:space="preserve"> 12) формирование и развитие экологического</w:t>
      </w:r>
      <w:r>
        <w:rPr>
          <w:spacing w:val="1"/>
        </w:rPr>
        <w:t xml:space="preserve"> </w:t>
      </w:r>
      <w:r>
        <w:t>мышления, умение применять его в познавательной, коммуникативной, с</w:t>
      </w:r>
      <w:r>
        <w:t>оциальной практике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ориентации.</w:t>
      </w:r>
      <w:r>
        <w:rPr>
          <w:spacing w:val="1"/>
        </w:rPr>
        <w:t xml:space="preserve"> </w:t>
      </w:r>
      <w:proofErr w:type="gramStart"/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 должны отражать 1) формирование представлений о</w:t>
      </w:r>
      <w:r>
        <w:rPr>
          <w:spacing w:val="1"/>
        </w:rPr>
        <w:t xml:space="preserve"> </w:t>
      </w:r>
      <w:r>
        <w:t>географии, ее роли в освоении планеты человеком о географически</w:t>
      </w:r>
      <w:r>
        <w:t>х знаниях как компоненте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человечества и своей страны, в том числе задачи охраны окружающей среды и рационального</w:t>
      </w:r>
      <w:r>
        <w:rPr>
          <w:spacing w:val="1"/>
        </w:rPr>
        <w:t xml:space="preserve"> </w:t>
      </w:r>
      <w:r>
        <w:t>природопользования;</w:t>
      </w:r>
      <w:proofErr w:type="gramEnd"/>
      <w:r>
        <w:t xml:space="preserve"> 2) формирование первых компетенций использования территориального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многообразном и быстро изменяющемся мире и адекватной ориентации в нем; 3) 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неоднородности Земли как планеты людей в пространстве и во времени, основных этапах ее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</w:t>
      </w:r>
      <w:r>
        <w:t>ти людей, экологических проблемах на разных материках и в отдельных странах;</w:t>
      </w:r>
      <w:r>
        <w:rPr>
          <w:spacing w:val="1"/>
        </w:rPr>
        <w:t xml:space="preserve"> </w:t>
      </w:r>
      <w:r>
        <w:t>овладение элементарными практическими умениями использования приборов и инструментов</w:t>
      </w:r>
      <w:r>
        <w:rPr>
          <w:spacing w:val="1"/>
        </w:rPr>
        <w:t xml:space="preserve"> </w:t>
      </w:r>
      <w:r>
        <w:t>для определения количественных и качественных характеристик компонентов географической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параметров;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картографической</w:t>
      </w:r>
      <w:r>
        <w:rPr>
          <w:spacing w:val="-57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5)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 xml:space="preserve">географической информации; </w:t>
      </w:r>
      <w:proofErr w:type="gramStart"/>
      <w:r>
        <w:t>6) формирование умений и навыков использования разнообразных</w:t>
      </w:r>
      <w:r>
        <w:rPr>
          <w:spacing w:val="1"/>
        </w:rPr>
        <w:t xml:space="preserve"> </w:t>
      </w:r>
      <w:r>
        <w:t>географических знаний в повседневной жизни для объяснения и оценки явлений и процессов</w:t>
      </w:r>
      <w:r>
        <w:rPr>
          <w:spacing w:val="1"/>
        </w:rPr>
        <w:t xml:space="preserve"> </w:t>
      </w:r>
      <w:r>
        <w:t>самостоятельного оценивания уровня безопасности окружающей среды, адаптации к усл</w:t>
      </w:r>
      <w:r>
        <w:t>овиям</w:t>
      </w:r>
      <w:r>
        <w:rPr>
          <w:spacing w:val="1"/>
        </w:rPr>
        <w:t xml:space="preserve"> </w:t>
      </w:r>
      <w:r>
        <w:t>территории проживания, соблюдения мер безопасности в случае природных стихийных бедствий</w:t>
      </w:r>
      <w:r>
        <w:rPr>
          <w:spacing w:val="-57"/>
        </w:rPr>
        <w:t xml:space="preserve"> </w:t>
      </w:r>
      <w:r>
        <w:t>и технологических катастроф; 7) формирование представлений об особенностях 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ведущей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возникновению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</w:t>
      </w:r>
      <w:r>
        <w:t>м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различных</w:t>
      </w:r>
      <w:proofErr w:type="gramEnd"/>
    </w:p>
    <w:p w:rsidR="00BB062B" w:rsidRDefault="00BB062B">
      <w:pPr>
        <w:spacing w:line="276" w:lineRule="auto"/>
        <w:sectPr w:rsidR="00BB062B">
          <w:pgSz w:w="11910" w:h="16840"/>
          <w:pgMar w:top="480" w:right="740" w:bottom="280" w:left="880" w:header="720" w:footer="720" w:gutter="0"/>
          <w:cols w:space="720"/>
        </w:sectPr>
      </w:pPr>
    </w:p>
    <w:p w:rsidR="00BB062B" w:rsidRDefault="00F62FAC">
      <w:pPr>
        <w:pStyle w:val="a3"/>
        <w:spacing w:line="276" w:lineRule="auto"/>
      </w:pPr>
      <w:proofErr w:type="gramStart"/>
      <w:r>
        <w:t>территориях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акваториях,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 в окружающей среде. Характеристика предмета и место географии в</w:t>
      </w:r>
      <w:r>
        <w:rPr>
          <w:spacing w:val="60"/>
        </w:rPr>
        <w:t xml:space="preserve"> </w:t>
      </w:r>
      <w:r>
        <w:t>учебном плане</w:t>
      </w:r>
      <w:proofErr w:type="gramStart"/>
      <w:r>
        <w:rPr>
          <w:spacing w:val="1"/>
        </w:rPr>
        <w:t xml:space="preserve"> </w:t>
      </w:r>
      <w:r>
        <w:t>Н</w:t>
      </w:r>
      <w:proofErr w:type="gramEnd"/>
      <w:r>
        <w:t>а изучении географии, согласно учебному плану ГБОУ РЦДО отводится в 5 классе – 34 часа, 1</w:t>
      </w:r>
      <w:r>
        <w:rPr>
          <w:spacing w:val="1"/>
        </w:rPr>
        <w:t xml:space="preserve"> </w:t>
      </w:r>
      <w:r>
        <w:t>час в неделю, в 6 классе отводится 34 часа – 1 час в неделю, в 7 классе – 68 часов, 2 часа в</w:t>
      </w:r>
      <w:r>
        <w:rPr>
          <w:spacing w:val="1"/>
        </w:rPr>
        <w:t xml:space="preserve"> </w:t>
      </w:r>
      <w:r>
        <w:t xml:space="preserve">неделю, в 8 классе – 68 часов, 2 часа в неделю; в 9 классе- 34 часов, </w:t>
      </w:r>
      <w:bookmarkStart w:id="0" w:name="_GoBack"/>
      <w:bookmarkEnd w:id="0"/>
      <w:r>
        <w:t>Общее число учебных часов за 6 лет обучения составляет 272 ч. Курс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proofErr w:type="spellStart"/>
      <w:r>
        <w:t>культуросообразного</w:t>
      </w:r>
      <w:proofErr w:type="spellEnd"/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которым обучающиеся должны освоить содержание, значимое для формирования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сохран</w:t>
      </w:r>
      <w:r>
        <w:t>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по географии строится с учетом следующих содержательных линий: • многообразие</w:t>
      </w:r>
      <w:r>
        <w:rPr>
          <w:spacing w:val="1"/>
        </w:rPr>
        <w:t xml:space="preserve"> </w:t>
      </w:r>
      <w:r>
        <w:t>природы и хозяйственной деятельности человека; • социальная сущность человека; • уровневая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61"/>
        </w:rPr>
        <w:t xml:space="preserve"> </w:t>
      </w:r>
      <w:r>
        <w:t>классах</w:t>
      </w:r>
      <w:r>
        <w:rPr>
          <w:spacing w:val="-57"/>
        </w:rPr>
        <w:t xml:space="preserve"> </w:t>
      </w:r>
      <w:proofErr w:type="spellStart"/>
      <w:r>
        <w:t>структуировано</w:t>
      </w:r>
      <w:proofErr w:type="spellEnd"/>
      <w:r>
        <w:t xml:space="preserve"> по пяти курсам: «Введение в географию», «Физическая география», «Материк</w:t>
      </w:r>
      <w:r>
        <w:t>и и</w:t>
      </w:r>
      <w:r>
        <w:rPr>
          <w:spacing w:val="-57"/>
        </w:rPr>
        <w:t xml:space="preserve"> </w:t>
      </w:r>
      <w:r>
        <w:t>океаны», «Физическая география России», «Население и хозяйство России». Курс «Введение в</w:t>
      </w:r>
      <w:r>
        <w:rPr>
          <w:spacing w:val="1"/>
        </w:rPr>
        <w:t xml:space="preserve"> </w:t>
      </w:r>
      <w:r>
        <w:t>географию»</w:t>
      </w:r>
      <w:r>
        <w:rPr>
          <w:spacing w:val="1"/>
        </w:rPr>
        <w:t xml:space="preserve"> </w:t>
      </w:r>
      <w:r>
        <w:t>освещает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географией как наукой,</w:t>
      </w:r>
      <w:r>
        <w:rPr>
          <w:spacing w:val="1"/>
        </w:rPr>
        <w:t xml:space="preserve"> </w:t>
      </w:r>
      <w:r>
        <w:t>узнать об истории географических</w:t>
      </w:r>
      <w:r>
        <w:rPr>
          <w:spacing w:val="1"/>
        </w:rPr>
        <w:t xml:space="preserve"> </w:t>
      </w:r>
      <w:r>
        <w:t>открытий и освоения тер</w:t>
      </w:r>
      <w:r>
        <w:t>ритории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океанах</w:t>
      </w:r>
      <w:r>
        <w:rPr>
          <w:spacing w:val="14"/>
        </w:rPr>
        <w:t xml:space="preserve"> </w:t>
      </w:r>
      <w:r>
        <w:t>нашей</w:t>
      </w:r>
      <w:r>
        <w:rPr>
          <w:spacing w:val="13"/>
        </w:rPr>
        <w:t xml:space="preserve"> </w:t>
      </w:r>
      <w:r>
        <w:t>планеты.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курсе</w:t>
      </w:r>
      <w:r>
        <w:rPr>
          <w:spacing w:val="17"/>
        </w:rPr>
        <w:t xml:space="preserve"> </w:t>
      </w:r>
      <w:r>
        <w:t>«Физическая</w:t>
      </w:r>
      <w:r>
        <w:rPr>
          <w:spacing w:val="13"/>
        </w:rPr>
        <w:t xml:space="preserve"> </w:t>
      </w:r>
      <w:r>
        <w:t>география»</w:t>
      </w:r>
      <w:r>
        <w:rPr>
          <w:spacing w:val="6"/>
        </w:rPr>
        <w:t xml:space="preserve"> </w:t>
      </w:r>
      <w:r>
        <w:t>происходит</w:t>
      </w:r>
      <w:r>
        <w:rPr>
          <w:spacing w:val="11"/>
        </w:rPr>
        <w:t xml:space="preserve"> </w:t>
      </w:r>
      <w:r>
        <w:t>знакомство</w:t>
      </w:r>
      <w:r>
        <w:rPr>
          <w:spacing w:val="13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с основными понятиями и закономерностями физической географии. Объясняются строение 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литосфере,</w:t>
      </w:r>
      <w:r>
        <w:rPr>
          <w:spacing w:val="1"/>
        </w:rPr>
        <w:t xml:space="preserve"> </w:t>
      </w:r>
      <w:r>
        <w:t>атмосфере,</w:t>
      </w:r>
      <w:r>
        <w:rPr>
          <w:spacing w:val="1"/>
        </w:rPr>
        <w:t xml:space="preserve"> </w:t>
      </w:r>
      <w:r>
        <w:t>гидросфере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взаимосвязь между различными оболочками Земли. Содержание курса «Материки и океаны»</w:t>
      </w:r>
      <w:r>
        <w:rPr>
          <w:spacing w:val="1"/>
        </w:rPr>
        <w:t xml:space="preserve"> </w:t>
      </w:r>
      <w:r>
        <w:t>рас</w:t>
      </w:r>
      <w:r>
        <w:t>крывает общегеографические закономерности и формирует у обучающихся представления о</w:t>
      </w:r>
      <w:r>
        <w:rPr>
          <w:spacing w:val="1"/>
        </w:rPr>
        <w:t xml:space="preserve"> </w:t>
      </w:r>
      <w:r>
        <w:t>разнообразии природы Земли в целом и отдельных ее территорий. Курс основан на классической</w:t>
      </w:r>
      <w:r>
        <w:rPr>
          <w:spacing w:val="1"/>
        </w:rPr>
        <w:t xml:space="preserve"> </w:t>
      </w:r>
      <w:r>
        <w:t>школьной программе материков и океанов, которая наполнена новым содержанием. В ку</w:t>
      </w:r>
      <w:r>
        <w:t>рсе две</w:t>
      </w:r>
      <w:r>
        <w:rPr>
          <w:spacing w:val="1"/>
        </w:rPr>
        <w:t xml:space="preserve"> </w:t>
      </w:r>
      <w:r>
        <w:t>содержательные линии. Первая – «Планета, на которой мы живем» - знакомит с оболочками</w:t>
      </w:r>
      <w:r>
        <w:rPr>
          <w:spacing w:val="1"/>
        </w:rPr>
        <w:t xml:space="preserve"> </w:t>
      </w:r>
      <w:r>
        <w:t>земли: литосферой, атмосферой, гидросферой и биосферой. Изучение этой тематической линии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</w:t>
      </w:r>
      <w:r>
        <w:t>иках.</w:t>
      </w:r>
      <w:r>
        <w:rPr>
          <w:spacing w:val="1"/>
        </w:rPr>
        <w:t xml:space="preserve"> </w:t>
      </w:r>
      <w:r>
        <w:t>Материкам,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«Материки</w:t>
      </w:r>
      <w:r>
        <w:rPr>
          <w:spacing w:val="-57"/>
        </w:rPr>
        <w:t xml:space="preserve"> </w:t>
      </w:r>
      <w:r>
        <w:t>планеты Земля». Курс «Физическая география России», посвящен изучению природы России.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 территории России на карте мира, со спецификой освоения и изучения территории</w:t>
      </w:r>
      <w:r>
        <w:rPr>
          <w:spacing w:val="1"/>
        </w:rPr>
        <w:t xml:space="preserve"> </w:t>
      </w:r>
      <w:r>
        <w:t>страны, с особенностями природы, с крупными природными районами. В курсе «Физическая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proofErr w:type="gramStart"/>
      <w:r>
        <w:t>Разделы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специфику 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специфику населения, отраслевую структуру хозяйства страны, а также особенности крупных</w:t>
      </w:r>
      <w:r>
        <w:rPr>
          <w:spacing w:val="1"/>
        </w:rPr>
        <w:t xml:space="preserve"> </w:t>
      </w:r>
      <w:r>
        <w:t>п</w:t>
      </w:r>
      <w:r>
        <w:t>риродно-хозяйственных регионов Форма промежуточной аттестации Форма контроля: тестовый</w:t>
      </w:r>
      <w:r>
        <w:rPr>
          <w:spacing w:val="-57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контурными</w:t>
      </w:r>
      <w:r>
        <w:rPr>
          <w:spacing w:val="1"/>
        </w:rPr>
        <w:t xml:space="preserve"> </w:t>
      </w:r>
      <w:r>
        <w:t>картами,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устный</w:t>
      </w:r>
      <w:r>
        <w:rPr>
          <w:spacing w:val="-57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работа.</w:t>
      </w:r>
      <w:proofErr w:type="gramEnd"/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овл</w:t>
      </w:r>
      <w:r>
        <w:t>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различной</w:t>
      </w:r>
      <w:r>
        <w:rPr>
          <w:spacing w:val="37"/>
        </w:rPr>
        <w:t xml:space="preserve"> </w:t>
      </w:r>
      <w:r>
        <w:t>тематики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разнообразными</w:t>
      </w:r>
      <w:r>
        <w:rPr>
          <w:spacing w:val="37"/>
        </w:rPr>
        <w:t xml:space="preserve"> </w:t>
      </w:r>
      <w:r>
        <w:t>статистическими</w:t>
      </w:r>
      <w:r>
        <w:rPr>
          <w:spacing w:val="37"/>
        </w:rPr>
        <w:t xml:space="preserve"> </w:t>
      </w:r>
      <w:r>
        <w:t>материалами;</w:t>
      </w:r>
      <w:r>
        <w:rPr>
          <w:spacing w:val="43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определение</w:t>
      </w:r>
    </w:p>
    <w:p w:rsidR="00BB062B" w:rsidRDefault="00BB062B">
      <w:pPr>
        <w:spacing w:line="276" w:lineRule="auto"/>
        <w:sectPr w:rsidR="00BB062B">
          <w:pgSz w:w="11910" w:h="16840"/>
          <w:pgMar w:top="480" w:right="740" w:bottom="280" w:left="880" w:header="720" w:footer="720" w:gutter="0"/>
          <w:cols w:space="720"/>
        </w:sectPr>
      </w:pPr>
    </w:p>
    <w:p w:rsidR="00BB062B" w:rsidRDefault="00F62FAC">
      <w:pPr>
        <w:pStyle w:val="a3"/>
        <w:spacing w:line="276" w:lineRule="auto"/>
        <w:ind w:right="105"/>
      </w:pPr>
      <w:r>
        <w:t>сущностных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 сопоставления, оценки и классификации объектов; — поиск нужной информации по</w:t>
      </w:r>
      <w:r>
        <w:rPr>
          <w:spacing w:val="1"/>
        </w:rPr>
        <w:t xml:space="preserve"> </w:t>
      </w:r>
      <w:r>
        <w:t>заданной теме в источниках различного типа, в том числе в геоинформационных системах; —</w:t>
      </w:r>
      <w:r>
        <w:rPr>
          <w:spacing w:val="1"/>
        </w:rPr>
        <w:t xml:space="preserve"> </w:t>
      </w:r>
      <w:r>
        <w:t>обоснование</w:t>
      </w:r>
      <w:r>
        <w:rPr>
          <w:spacing w:val="23"/>
        </w:rPr>
        <w:t xml:space="preserve"> </w:t>
      </w:r>
      <w:r>
        <w:t>суждений,</w:t>
      </w:r>
      <w:r>
        <w:rPr>
          <w:spacing w:val="25"/>
        </w:rPr>
        <w:t xml:space="preserve"> </w:t>
      </w:r>
      <w:r>
        <w:t>доказательств;</w:t>
      </w:r>
      <w:r>
        <w:rPr>
          <w:spacing w:val="26"/>
        </w:rPr>
        <w:t xml:space="preserve"> </w:t>
      </w:r>
      <w:r>
        <w:t>объяснение</w:t>
      </w:r>
      <w:r>
        <w:rPr>
          <w:spacing w:val="24"/>
        </w:rPr>
        <w:t xml:space="preserve"> </w:t>
      </w:r>
      <w:r>
        <w:t>положений,</w:t>
      </w:r>
      <w:r>
        <w:rPr>
          <w:spacing w:val="25"/>
        </w:rPr>
        <w:t xml:space="preserve"> </w:t>
      </w:r>
      <w:r>
        <w:t>ситуаций,</w:t>
      </w:r>
      <w:r>
        <w:rPr>
          <w:spacing w:val="25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</w:t>
      </w:r>
      <w:r>
        <w:t>оцессов;</w:t>
      </w:r>
    </w:p>
    <w:p w:rsidR="00BB062B" w:rsidRDefault="00F62FAC">
      <w:pPr>
        <w:pStyle w:val="a3"/>
        <w:spacing w:before="1" w:line="276" w:lineRule="auto"/>
        <w:ind w:right="111"/>
      </w:pPr>
      <w:r>
        <w:t>—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выступлений;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 деятельности.</w:t>
      </w:r>
    </w:p>
    <w:sectPr w:rsidR="00BB062B">
      <w:pgSz w:w="11910" w:h="16840"/>
      <w:pgMar w:top="48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B062B"/>
    <w:rsid w:val="00BB062B"/>
    <w:rsid w:val="00F6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2"/>
      <w:ind w:left="113" w:right="10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82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2"/>
      <w:ind w:left="113" w:right="10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82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3011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ЗДВР</cp:lastModifiedBy>
  <cp:revision>2</cp:revision>
  <dcterms:created xsi:type="dcterms:W3CDTF">2024-11-02T06:02:00Z</dcterms:created>
  <dcterms:modified xsi:type="dcterms:W3CDTF">2024-11-02T06:02:00Z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</Properties>
</file>